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318B" w:rsidRPr="00DD120C" w:rsidRDefault="00DD120C">
      <w:pPr>
        <w:rPr>
          <w:rFonts w:ascii="Times New Roman" w:hAnsi="Times New Roman" w:cs="Times New Roman"/>
          <w:sz w:val="28"/>
          <w:szCs w:val="28"/>
          <w:lang w:val="kk-KZ"/>
        </w:rPr>
      </w:pPr>
      <w:r>
        <w:rPr>
          <w:rFonts w:ascii="Times New Roman" w:hAnsi="Times New Roman" w:cs="Times New Roman"/>
          <w:sz w:val="28"/>
          <w:szCs w:val="28"/>
        </w:rPr>
        <w:t xml:space="preserve">5 </w:t>
      </w:r>
      <w:r>
        <w:rPr>
          <w:rFonts w:ascii="Times New Roman" w:hAnsi="Times New Roman" w:cs="Times New Roman"/>
          <w:sz w:val="28"/>
          <w:szCs w:val="28"/>
          <w:lang w:val="kk-KZ"/>
        </w:rPr>
        <w:t xml:space="preserve">Дәріс </w:t>
      </w:r>
    </w:p>
    <w:p w:rsidR="00BD6EDE" w:rsidRDefault="00BD6EDE" w:rsidP="00DD120C">
      <w:pPr>
        <w:jc w:val="center"/>
        <w:rPr>
          <w:rFonts w:ascii="Times New Roman" w:hAnsi="Times New Roman" w:cs="Times New Roman"/>
          <w:i/>
          <w:sz w:val="28"/>
          <w:szCs w:val="28"/>
          <w:lang w:val="kk-KZ"/>
        </w:rPr>
      </w:pPr>
      <w:proofErr w:type="spellStart"/>
      <w:r w:rsidRPr="00751627">
        <w:rPr>
          <w:rFonts w:ascii="Times New Roman" w:hAnsi="Times New Roman" w:cs="Times New Roman"/>
          <w:i/>
          <w:sz w:val="28"/>
          <w:szCs w:val="28"/>
        </w:rPr>
        <w:t>Учаскел</w:t>
      </w:r>
      <w:proofErr w:type="spellEnd"/>
      <w:r w:rsidRPr="00751627">
        <w:rPr>
          <w:rFonts w:ascii="Times New Roman" w:hAnsi="Times New Roman" w:cs="Times New Roman"/>
          <w:i/>
          <w:sz w:val="28"/>
          <w:szCs w:val="28"/>
          <w:lang w:val="kk-KZ"/>
        </w:rPr>
        <w:t>ік жерге орналастырудың рөлі және маңызы</w:t>
      </w:r>
    </w:p>
    <w:p w:rsidR="00751627" w:rsidRPr="00751627" w:rsidRDefault="00751627">
      <w:pPr>
        <w:rPr>
          <w:rFonts w:ascii="Times New Roman" w:hAnsi="Times New Roman" w:cs="Times New Roman"/>
          <w:i/>
          <w:sz w:val="28"/>
          <w:szCs w:val="28"/>
          <w:lang w:val="kk-KZ"/>
        </w:rPr>
      </w:pPr>
    </w:p>
    <w:p w:rsidR="00BD6EDE" w:rsidRDefault="00BD6EDE">
      <w:pPr>
        <w:rPr>
          <w:rFonts w:ascii="Times New Roman" w:hAnsi="Times New Roman" w:cs="Times New Roman"/>
          <w:sz w:val="28"/>
          <w:szCs w:val="28"/>
          <w:lang w:val="kk-KZ"/>
        </w:rPr>
      </w:pPr>
      <w:r>
        <w:rPr>
          <w:rFonts w:ascii="Times New Roman" w:hAnsi="Times New Roman" w:cs="Times New Roman"/>
          <w:sz w:val="28"/>
          <w:szCs w:val="28"/>
          <w:lang w:val="kk-KZ"/>
        </w:rPr>
        <w:t>Жерге орналастыру өндірісі жерді ұтымды пайдалану мен қорғауға әсер ететін басты бағыт. Бұл салада жерге орналастырулық және жұмыстық жобалау көмегімен жобаларға ғылыми негізделген ұсыныстар, жерді қолдану бойынша техникалық және экономикалық нормативтер, жылдық шығын мен капиталды салымдар мөлшері, жер пайдаланушылықтар, ауыл шаруашылық өндірісінің параметрлері анықталады.</w:t>
      </w:r>
    </w:p>
    <w:p w:rsidR="0059625A" w:rsidRDefault="003217CD">
      <w:pPr>
        <w:rPr>
          <w:rFonts w:ascii="Times New Roman" w:hAnsi="Times New Roman" w:cs="Times New Roman"/>
          <w:sz w:val="28"/>
          <w:szCs w:val="28"/>
          <w:lang w:val="kk-KZ"/>
        </w:rPr>
      </w:pPr>
      <w:r>
        <w:rPr>
          <w:rFonts w:ascii="Times New Roman" w:hAnsi="Times New Roman" w:cs="Times New Roman"/>
          <w:sz w:val="28"/>
          <w:szCs w:val="28"/>
          <w:lang w:val="kk-KZ"/>
        </w:rPr>
        <w:t xml:space="preserve">Жобалық – іздестіру жұмыстары жүйесінде, жерге орналастыруда жұмыстық жобалар аяқталған соңғы мінездеме береді. </w:t>
      </w:r>
      <w:r w:rsidR="00ED1C51">
        <w:rPr>
          <w:rFonts w:ascii="Times New Roman" w:hAnsi="Times New Roman" w:cs="Times New Roman"/>
          <w:sz w:val="28"/>
          <w:szCs w:val="28"/>
          <w:lang w:val="kk-KZ"/>
        </w:rPr>
        <w:t xml:space="preserve">Жұмыстық жобаларды іске асыру біріншіден шаруашылықаралық және шаруашылықішілік </w:t>
      </w:r>
      <w:r w:rsidR="00280B4D">
        <w:rPr>
          <w:rFonts w:ascii="Times New Roman" w:hAnsi="Times New Roman" w:cs="Times New Roman"/>
          <w:sz w:val="28"/>
          <w:szCs w:val="28"/>
          <w:lang w:val="kk-KZ"/>
        </w:rPr>
        <w:t>жерге орналастыру жобаларының жасалуына негіз болады.</w:t>
      </w:r>
    </w:p>
    <w:p w:rsidR="00736E75" w:rsidRDefault="003E4226">
      <w:pPr>
        <w:rPr>
          <w:rFonts w:ascii="Times New Roman" w:hAnsi="Times New Roman" w:cs="Times New Roman"/>
          <w:sz w:val="28"/>
          <w:szCs w:val="28"/>
          <w:lang w:val="kk-KZ"/>
        </w:rPr>
      </w:pPr>
      <w:r>
        <w:rPr>
          <w:rFonts w:ascii="Times New Roman" w:hAnsi="Times New Roman" w:cs="Times New Roman"/>
          <w:sz w:val="28"/>
          <w:szCs w:val="28"/>
          <w:lang w:val="kk-KZ"/>
        </w:rPr>
        <w:t xml:space="preserve">Толық өңделген, тапсырыс берушіге және өндіріске уақытында берілген жұмыстық жоба </w:t>
      </w:r>
      <w:r w:rsidR="005A3569">
        <w:rPr>
          <w:rFonts w:ascii="Times New Roman" w:hAnsi="Times New Roman" w:cs="Times New Roman"/>
          <w:sz w:val="28"/>
          <w:szCs w:val="28"/>
          <w:lang w:val="kk-KZ"/>
        </w:rPr>
        <w:t>қабылдау жылдамдығын, жобалық шешімдердің</w:t>
      </w:r>
      <w:r w:rsidR="00A03324">
        <w:rPr>
          <w:rFonts w:ascii="Times New Roman" w:hAnsi="Times New Roman" w:cs="Times New Roman"/>
          <w:sz w:val="28"/>
          <w:szCs w:val="28"/>
          <w:lang w:val="kk-KZ"/>
        </w:rPr>
        <w:t xml:space="preserve"> дұрыстығын, объектілер сапасын, </w:t>
      </w:r>
      <w:r w:rsidR="005A3569">
        <w:rPr>
          <w:rFonts w:ascii="Times New Roman" w:hAnsi="Times New Roman" w:cs="Times New Roman"/>
          <w:sz w:val="28"/>
          <w:szCs w:val="28"/>
          <w:lang w:val="kk-KZ"/>
        </w:rPr>
        <w:t xml:space="preserve">дамуын анықтайды және </w:t>
      </w:r>
      <w:r w:rsidR="00A03324">
        <w:rPr>
          <w:rFonts w:ascii="Times New Roman" w:hAnsi="Times New Roman" w:cs="Times New Roman"/>
          <w:sz w:val="28"/>
          <w:szCs w:val="28"/>
          <w:lang w:val="kk-KZ"/>
        </w:rPr>
        <w:t>өндіріс жұмысына, құрылыс ұйымдастырылуына жаңа технология енгізілуінің аймақтық негізі болып табылады.</w:t>
      </w:r>
    </w:p>
    <w:p w:rsidR="00A03324" w:rsidRDefault="00A03324">
      <w:pPr>
        <w:rPr>
          <w:rFonts w:ascii="Times New Roman" w:hAnsi="Times New Roman" w:cs="Times New Roman"/>
          <w:sz w:val="28"/>
          <w:szCs w:val="28"/>
          <w:lang w:val="kk-KZ"/>
        </w:rPr>
      </w:pPr>
      <w:r>
        <w:rPr>
          <w:rFonts w:ascii="Times New Roman" w:hAnsi="Times New Roman" w:cs="Times New Roman"/>
          <w:sz w:val="28"/>
          <w:szCs w:val="28"/>
          <w:lang w:val="kk-KZ"/>
        </w:rPr>
        <w:t>Учаскелік жерге орналастырудың мақсаты және тапсырмасы</w:t>
      </w:r>
    </w:p>
    <w:p w:rsidR="00A03324" w:rsidRDefault="00A03324">
      <w:pPr>
        <w:rPr>
          <w:rFonts w:ascii="Times New Roman" w:hAnsi="Times New Roman" w:cs="Times New Roman"/>
          <w:sz w:val="28"/>
          <w:szCs w:val="28"/>
          <w:lang w:val="kk-KZ"/>
        </w:rPr>
      </w:pPr>
      <w:r>
        <w:rPr>
          <w:rFonts w:ascii="Times New Roman" w:hAnsi="Times New Roman" w:cs="Times New Roman"/>
          <w:sz w:val="28"/>
          <w:szCs w:val="28"/>
          <w:lang w:val="kk-KZ"/>
        </w:rPr>
        <w:t>Жұмыстық жобалардың жерге орналастырудағы негізгі мақсаты жерді қорғау мен өнімділігін арттыруға, ауыл шаруашылық алқаптарының аймақтық орналасуын жақсартуға, өндірістік инфраструктура элементтерін құрауға бағытталған нақты шаралардың инженерлік, агротехникалық және технологиялық өңделуі.</w:t>
      </w:r>
    </w:p>
    <w:p w:rsidR="00A03324" w:rsidRDefault="00A03324">
      <w:pPr>
        <w:rPr>
          <w:rFonts w:ascii="Times New Roman" w:hAnsi="Times New Roman" w:cs="Times New Roman"/>
          <w:sz w:val="28"/>
          <w:szCs w:val="28"/>
          <w:lang w:val="kk-KZ"/>
        </w:rPr>
      </w:pPr>
      <w:r>
        <w:rPr>
          <w:rFonts w:ascii="Times New Roman" w:hAnsi="Times New Roman" w:cs="Times New Roman"/>
          <w:sz w:val="28"/>
          <w:szCs w:val="28"/>
          <w:lang w:val="kk-KZ"/>
        </w:rPr>
        <w:t>Жұмыстық жобалаудың негізгі тапсырмалары:</w:t>
      </w:r>
    </w:p>
    <w:p w:rsidR="00A03324" w:rsidRDefault="00D62379" w:rsidP="00A03324">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 xml:space="preserve">Жер пайдаланушылық аймағында жер телімдерінің, кеңістіктік объектілердің </w:t>
      </w:r>
      <w:r w:rsidR="001446D0">
        <w:rPr>
          <w:rFonts w:ascii="Times New Roman" w:hAnsi="Times New Roman" w:cs="Times New Roman"/>
          <w:sz w:val="28"/>
          <w:szCs w:val="28"/>
          <w:lang w:val="kk-KZ"/>
        </w:rPr>
        <w:t>орналасуын, шекарасын, конфигурациясын анықтау;</w:t>
      </w:r>
    </w:p>
    <w:p w:rsidR="001446D0" w:rsidRDefault="00F9085F" w:rsidP="00A03324">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 xml:space="preserve">Жерді қорғау мен қолданудың шарты мен </w:t>
      </w:r>
      <w:r w:rsidR="00D53E12">
        <w:rPr>
          <w:rFonts w:ascii="Times New Roman" w:hAnsi="Times New Roman" w:cs="Times New Roman"/>
          <w:sz w:val="28"/>
          <w:szCs w:val="28"/>
          <w:lang w:val="kk-KZ"/>
        </w:rPr>
        <w:t>тәртібін анықтау;</w:t>
      </w:r>
    </w:p>
    <w:p w:rsidR="00D53E12" w:rsidRDefault="009E4F5C" w:rsidP="00A03324">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Мелиоративтік, жобалық, құрылыстық-монтаждық және т.б жұмыстар мен олардың ұйымдастырылу тәртібінің тиімді және экологиялық қауіпсіз технологиясын орнату</w:t>
      </w:r>
      <w:r w:rsidR="00D7795D">
        <w:rPr>
          <w:rFonts w:ascii="Times New Roman" w:hAnsi="Times New Roman" w:cs="Times New Roman"/>
          <w:sz w:val="28"/>
          <w:szCs w:val="28"/>
          <w:lang w:val="kk-KZ"/>
        </w:rPr>
        <w:t>;</w:t>
      </w:r>
    </w:p>
    <w:p w:rsidR="00D7795D" w:rsidRDefault="00D7795D" w:rsidP="00A03324">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Жұмыстың орындалу тәртібі мен мөлшерін</w:t>
      </w:r>
      <w:r w:rsidR="00615A04">
        <w:rPr>
          <w:rFonts w:ascii="Times New Roman" w:hAnsi="Times New Roman" w:cs="Times New Roman"/>
          <w:sz w:val="28"/>
          <w:szCs w:val="28"/>
          <w:lang w:val="kk-KZ"/>
        </w:rPr>
        <w:t>, құрылыс материалдары, машина, механизм</w:t>
      </w:r>
      <w:r w:rsidR="00973596">
        <w:rPr>
          <w:rFonts w:ascii="Times New Roman" w:hAnsi="Times New Roman" w:cs="Times New Roman"/>
          <w:sz w:val="28"/>
          <w:szCs w:val="28"/>
          <w:lang w:val="kk-KZ"/>
        </w:rPr>
        <w:t>, жұмыс күші</w:t>
      </w:r>
      <w:r w:rsidR="00615A04">
        <w:rPr>
          <w:rFonts w:ascii="Times New Roman" w:hAnsi="Times New Roman" w:cs="Times New Roman"/>
          <w:sz w:val="28"/>
          <w:szCs w:val="28"/>
          <w:lang w:val="kk-KZ"/>
        </w:rPr>
        <w:t xml:space="preserve"> қажеттілігін</w:t>
      </w:r>
      <w:r w:rsidR="00973596">
        <w:rPr>
          <w:rFonts w:ascii="Times New Roman" w:hAnsi="Times New Roman" w:cs="Times New Roman"/>
          <w:sz w:val="28"/>
          <w:szCs w:val="28"/>
          <w:lang w:val="kk-KZ"/>
        </w:rPr>
        <w:t xml:space="preserve"> анықтау;</w:t>
      </w:r>
    </w:p>
    <w:p w:rsidR="00973596" w:rsidRDefault="00973596" w:rsidP="00A03324">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 xml:space="preserve">Жасалған шаралар және олардың техникалық, финанстық-экономикалық әсерінің </w:t>
      </w:r>
      <w:r w:rsidR="00E57393">
        <w:rPr>
          <w:rFonts w:ascii="Times New Roman" w:hAnsi="Times New Roman" w:cs="Times New Roman"/>
          <w:sz w:val="28"/>
          <w:szCs w:val="28"/>
          <w:lang w:val="kk-KZ"/>
        </w:rPr>
        <w:t>сметалық бағасын орнату;</w:t>
      </w:r>
    </w:p>
    <w:p w:rsidR="00E57393" w:rsidRDefault="00E57393" w:rsidP="00A03324">
      <w:pPr>
        <w:pStyle w:val="a3"/>
        <w:numPr>
          <w:ilvl w:val="0"/>
          <w:numId w:val="1"/>
        </w:numPr>
        <w:rPr>
          <w:rFonts w:ascii="Times New Roman" w:hAnsi="Times New Roman" w:cs="Times New Roman"/>
          <w:sz w:val="28"/>
          <w:szCs w:val="28"/>
          <w:lang w:val="kk-KZ"/>
        </w:rPr>
      </w:pPr>
      <w:r>
        <w:rPr>
          <w:rFonts w:ascii="Times New Roman" w:hAnsi="Times New Roman" w:cs="Times New Roman"/>
          <w:sz w:val="28"/>
          <w:szCs w:val="28"/>
          <w:lang w:val="kk-KZ"/>
        </w:rPr>
        <w:t>Жұмысты қаржыландыру тәртібін, орындалу мерзімін анықтау.</w:t>
      </w:r>
    </w:p>
    <w:p w:rsidR="00E57393" w:rsidRDefault="00E57393" w:rsidP="00E57393">
      <w:pPr>
        <w:rPr>
          <w:rFonts w:ascii="Times New Roman" w:hAnsi="Times New Roman" w:cs="Times New Roman"/>
          <w:i/>
          <w:sz w:val="28"/>
          <w:szCs w:val="28"/>
          <w:lang w:val="kk-KZ"/>
        </w:rPr>
      </w:pPr>
      <w:bookmarkStart w:id="0" w:name="_GoBack"/>
      <w:bookmarkEnd w:id="0"/>
    </w:p>
    <w:p w:rsidR="00DC6796" w:rsidRDefault="00DC6796" w:rsidP="00E57393">
      <w:pPr>
        <w:rPr>
          <w:rFonts w:ascii="Times New Roman" w:hAnsi="Times New Roman" w:cs="Times New Roman"/>
          <w:sz w:val="28"/>
          <w:szCs w:val="28"/>
          <w:lang w:val="kk-KZ"/>
        </w:rPr>
      </w:pPr>
      <w:r>
        <w:rPr>
          <w:rFonts w:ascii="Times New Roman" w:hAnsi="Times New Roman" w:cs="Times New Roman"/>
          <w:sz w:val="28"/>
          <w:szCs w:val="28"/>
          <w:lang w:val="kk-KZ"/>
        </w:rPr>
        <w:t>Учаскелік жерге орналастыру</w:t>
      </w:r>
      <w:r w:rsidR="006B3BAD">
        <w:rPr>
          <w:rFonts w:ascii="Times New Roman" w:hAnsi="Times New Roman" w:cs="Times New Roman"/>
          <w:sz w:val="28"/>
          <w:szCs w:val="28"/>
          <w:lang w:val="kk-KZ"/>
        </w:rPr>
        <w:t>дың</w:t>
      </w:r>
      <w:r>
        <w:rPr>
          <w:rFonts w:ascii="Times New Roman" w:hAnsi="Times New Roman" w:cs="Times New Roman"/>
          <w:sz w:val="28"/>
          <w:szCs w:val="28"/>
          <w:lang w:val="kk-KZ"/>
        </w:rPr>
        <w:t xml:space="preserve"> арнайы инженерлік барлау және </w:t>
      </w:r>
      <w:r w:rsidR="006B3BAD">
        <w:rPr>
          <w:rFonts w:ascii="Times New Roman" w:hAnsi="Times New Roman" w:cs="Times New Roman"/>
          <w:sz w:val="28"/>
          <w:szCs w:val="28"/>
          <w:lang w:val="kk-KZ"/>
        </w:rPr>
        <w:t xml:space="preserve">қосымша жүргізілетін </w:t>
      </w:r>
      <w:r>
        <w:rPr>
          <w:rFonts w:ascii="Times New Roman" w:hAnsi="Times New Roman" w:cs="Times New Roman"/>
          <w:sz w:val="28"/>
          <w:szCs w:val="28"/>
          <w:lang w:val="kk-KZ"/>
        </w:rPr>
        <w:t>нақты жер телімдерін тексеру жұмы</w:t>
      </w:r>
      <w:r w:rsidR="004F79BE">
        <w:rPr>
          <w:rFonts w:ascii="Times New Roman" w:hAnsi="Times New Roman" w:cs="Times New Roman"/>
          <w:sz w:val="28"/>
          <w:szCs w:val="28"/>
          <w:lang w:val="kk-KZ"/>
        </w:rPr>
        <w:t>старының нәтижелеріне негізделген</w:t>
      </w:r>
      <w:r w:rsidR="006B3BAD">
        <w:rPr>
          <w:rFonts w:ascii="Times New Roman" w:hAnsi="Times New Roman" w:cs="Times New Roman"/>
          <w:sz w:val="28"/>
          <w:szCs w:val="28"/>
          <w:lang w:val="kk-KZ"/>
        </w:rPr>
        <w:t>, көбінесе шаруашылықаралық және шаруашылықішілік жерге орналастыру жобаларына тәуелсіз, мемлекеттік стандарттар, құрылыс нормаларын, е</w:t>
      </w:r>
      <w:r w:rsidR="004F79BE">
        <w:rPr>
          <w:rFonts w:ascii="Times New Roman" w:hAnsi="Times New Roman" w:cs="Times New Roman"/>
          <w:sz w:val="28"/>
          <w:szCs w:val="28"/>
          <w:lang w:val="kk-KZ"/>
        </w:rPr>
        <w:t xml:space="preserve">режелерін басшылыққа алатын </w:t>
      </w:r>
      <w:r w:rsidR="006B3BAD">
        <w:rPr>
          <w:rFonts w:ascii="Times New Roman" w:hAnsi="Times New Roman" w:cs="Times New Roman"/>
          <w:sz w:val="28"/>
          <w:szCs w:val="28"/>
          <w:lang w:val="kk-KZ"/>
        </w:rPr>
        <w:t>өз оқыту пәні бар.</w:t>
      </w:r>
    </w:p>
    <w:p w:rsidR="004F79BE" w:rsidRDefault="004F79BE" w:rsidP="00E57393">
      <w:pPr>
        <w:rPr>
          <w:rFonts w:ascii="Times New Roman" w:hAnsi="Times New Roman" w:cs="Times New Roman"/>
          <w:sz w:val="28"/>
          <w:szCs w:val="28"/>
          <w:lang w:val="kk-KZ"/>
        </w:rPr>
      </w:pPr>
      <w:r>
        <w:rPr>
          <w:rFonts w:ascii="Times New Roman" w:hAnsi="Times New Roman" w:cs="Times New Roman"/>
          <w:sz w:val="28"/>
          <w:szCs w:val="28"/>
          <w:lang w:val="kk-KZ"/>
        </w:rPr>
        <w:t xml:space="preserve">Ғылыми пән ретінде учаскелік жерге орналастыру теория мен </w:t>
      </w:r>
      <w:r w:rsidR="00BB7EC5">
        <w:rPr>
          <w:rFonts w:ascii="Times New Roman" w:hAnsi="Times New Roman" w:cs="Times New Roman"/>
          <w:sz w:val="28"/>
          <w:szCs w:val="28"/>
          <w:lang w:val="kk-KZ"/>
        </w:rPr>
        <w:t xml:space="preserve">қабылданатын жерге орналастыру шешімдері, </w:t>
      </w:r>
      <w:r w:rsidR="00CA6CB1">
        <w:rPr>
          <w:rFonts w:ascii="Times New Roman" w:hAnsi="Times New Roman" w:cs="Times New Roman"/>
          <w:sz w:val="28"/>
          <w:szCs w:val="28"/>
          <w:lang w:val="kk-KZ"/>
        </w:rPr>
        <w:t xml:space="preserve">капиталды салымдарды қажет ететін шараларды іске асыру кезіндегі </w:t>
      </w:r>
      <w:r w:rsidR="00BB7EC5">
        <w:rPr>
          <w:rFonts w:ascii="Times New Roman" w:hAnsi="Times New Roman" w:cs="Times New Roman"/>
          <w:sz w:val="28"/>
          <w:szCs w:val="28"/>
          <w:lang w:val="kk-KZ"/>
        </w:rPr>
        <w:t xml:space="preserve">сметалық-финанстық қамтамасыз ету </w:t>
      </w:r>
      <w:r w:rsidR="00BB7EC5">
        <w:rPr>
          <w:rFonts w:ascii="Times New Roman" w:hAnsi="Times New Roman" w:cs="Times New Roman"/>
          <w:sz w:val="28"/>
          <w:szCs w:val="28"/>
          <w:lang w:val="kk-KZ"/>
        </w:rPr>
        <w:lastRenderedPageBreak/>
        <w:t>экономикасы</w:t>
      </w:r>
      <w:r w:rsidR="00CA6CB1">
        <w:rPr>
          <w:rFonts w:ascii="Times New Roman" w:hAnsi="Times New Roman" w:cs="Times New Roman"/>
          <w:sz w:val="28"/>
          <w:szCs w:val="28"/>
          <w:lang w:val="kk-KZ"/>
        </w:rPr>
        <w:t xml:space="preserve">, </w:t>
      </w:r>
      <w:r>
        <w:rPr>
          <w:rFonts w:ascii="Times New Roman" w:hAnsi="Times New Roman" w:cs="Times New Roman"/>
          <w:sz w:val="28"/>
          <w:szCs w:val="28"/>
          <w:lang w:val="kk-KZ"/>
        </w:rPr>
        <w:t>жобалық-тех</w:t>
      </w:r>
      <w:r w:rsidR="00BB7EC5">
        <w:rPr>
          <w:rFonts w:ascii="Times New Roman" w:hAnsi="Times New Roman" w:cs="Times New Roman"/>
          <w:sz w:val="28"/>
          <w:szCs w:val="28"/>
          <w:lang w:val="kk-KZ"/>
        </w:rPr>
        <w:t xml:space="preserve">нологиялық сұрақтардың өңделу әдістерін </w:t>
      </w:r>
      <w:r w:rsidR="002923E6">
        <w:rPr>
          <w:rFonts w:ascii="Times New Roman" w:hAnsi="Times New Roman" w:cs="Times New Roman"/>
          <w:sz w:val="28"/>
          <w:szCs w:val="28"/>
          <w:lang w:val="kk-KZ"/>
        </w:rPr>
        <w:t>біріктіреді.</w:t>
      </w:r>
    </w:p>
    <w:p w:rsidR="002923E6" w:rsidRDefault="000B5494" w:rsidP="00E57393">
      <w:pPr>
        <w:rPr>
          <w:rFonts w:ascii="Times New Roman" w:hAnsi="Times New Roman" w:cs="Times New Roman"/>
          <w:sz w:val="28"/>
          <w:szCs w:val="28"/>
          <w:lang w:val="kk-KZ"/>
        </w:rPr>
      </w:pPr>
      <w:r>
        <w:rPr>
          <w:rFonts w:ascii="Times New Roman" w:hAnsi="Times New Roman" w:cs="Times New Roman"/>
          <w:sz w:val="28"/>
          <w:szCs w:val="28"/>
          <w:lang w:val="kk-KZ"/>
        </w:rPr>
        <w:t>Сонымен учаскелік жерге орналастыру</w:t>
      </w:r>
      <w:r w:rsidR="000C1CC1">
        <w:rPr>
          <w:rFonts w:ascii="Times New Roman" w:hAnsi="Times New Roman" w:cs="Times New Roman"/>
          <w:sz w:val="28"/>
          <w:szCs w:val="28"/>
          <w:lang w:val="kk-KZ"/>
        </w:rPr>
        <w:t xml:space="preserve"> жерді тиімді пайдалану мен қорғау,</w:t>
      </w:r>
      <w:r>
        <w:rPr>
          <w:rFonts w:ascii="Times New Roman" w:hAnsi="Times New Roman" w:cs="Times New Roman"/>
          <w:sz w:val="28"/>
          <w:szCs w:val="28"/>
          <w:lang w:val="kk-KZ"/>
        </w:rPr>
        <w:t xml:space="preserve"> </w:t>
      </w:r>
      <w:r w:rsidR="000C1CC1">
        <w:rPr>
          <w:rFonts w:ascii="Times New Roman" w:hAnsi="Times New Roman" w:cs="Times New Roman"/>
          <w:sz w:val="28"/>
          <w:szCs w:val="28"/>
          <w:lang w:val="kk-KZ"/>
        </w:rPr>
        <w:t xml:space="preserve">өндіріс жұмысына ғылыми негізделген технологияны енгізу және оларды сметалық-финанстық қамтамасыз ету, </w:t>
      </w:r>
      <w:r w:rsidR="00970313">
        <w:rPr>
          <w:rFonts w:ascii="Times New Roman" w:hAnsi="Times New Roman" w:cs="Times New Roman"/>
          <w:sz w:val="28"/>
          <w:szCs w:val="28"/>
          <w:lang w:val="kk-KZ"/>
        </w:rPr>
        <w:t>жер</w:t>
      </w:r>
      <w:r w:rsidR="000C1CC1">
        <w:rPr>
          <w:rFonts w:ascii="Times New Roman" w:hAnsi="Times New Roman" w:cs="Times New Roman"/>
          <w:sz w:val="28"/>
          <w:szCs w:val="28"/>
          <w:lang w:val="kk-KZ"/>
        </w:rPr>
        <w:t>ге байланысты</w:t>
      </w:r>
      <w:r w:rsidR="00970313">
        <w:rPr>
          <w:rFonts w:ascii="Times New Roman" w:hAnsi="Times New Roman" w:cs="Times New Roman"/>
          <w:sz w:val="28"/>
          <w:szCs w:val="28"/>
          <w:lang w:val="kk-KZ"/>
        </w:rPr>
        <w:t xml:space="preserve"> және экономикалық қайта қалыптастыру жұмыстарына бағытталған. </w:t>
      </w:r>
    </w:p>
    <w:p w:rsidR="0022652B" w:rsidRDefault="008B1C75" w:rsidP="00E57393">
      <w:pPr>
        <w:rPr>
          <w:rFonts w:ascii="Times New Roman" w:hAnsi="Times New Roman" w:cs="Times New Roman"/>
          <w:sz w:val="28"/>
          <w:szCs w:val="28"/>
          <w:lang w:val="kk-KZ"/>
        </w:rPr>
      </w:pPr>
      <w:r>
        <w:rPr>
          <w:rFonts w:ascii="Times New Roman" w:hAnsi="Times New Roman" w:cs="Times New Roman"/>
          <w:sz w:val="28"/>
          <w:szCs w:val="28"/>
          <w:lang w:val="kk-KZ"/>
        </w:rPr>
        <w:t>Учаскелік жерге орналастыру пәнінің негіздері:</w:t>
      </w:r>
      <w:r w:rsidR="00D94A42">
        <w:rPr>
          <w:rFonts w:ascii="Times New Roman" w:hAnsi="Times New Roman" w:cs="Times New Roman"/>
          <w:sz w:val="28"/>
          <w:szCs w:val="28"/>
          <w:lang w:val="kk-KZ"/>
        </w:rPr>
        <w:t xml:space="preserve"> әлеуметтік –экономикалық байланыстардың және өндірістің негізгі объектісі ретінде </w:t>
      </w:r>
      <w:r w:rsidR="00606ACF">
        <w:rPr>
          <w:rFonts w:ascii="Times New Roman" w:hAnsi="Times New Roman" w:cs="Times New Roman"/>
          <w:sz w:val="28"/>
          <w:szCs w:val="28"/>
          <w:lang w:val="kk-KZ"/>
        </w:rPr>
        <w:t>жердің тиімді қолданылуы, қорғалуы, заңнамаға сәйкес дұрыс бөлінуіне байланысты</w:t>
      </w:r>
      <w:r w:rsidR="00D94A42">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жұмыстық жобалардың </w:t>
      </w:r>
      <w:r w:rsidR="009723CC">
        <w:rPr>
          <w:rFonts w:ascii="Times New Roman" w:hAnsi="Times New Roman" w:cs="Times New Roman"/>
          <w:sz w:val="28"/>
          <w:szCs w:val="28"/>
          <w:lang w:val="kk-KZ"/>
        </w:rPr>
        <w:t xml:space="preserve">әдістерін, құрастыру </w:t>
      </w:r>
      <w:r w:rsidR="004A33FB">
        <w:rPr>
          <w:rFonts w:ascii="Times New Roman" w:hAnsi="Times New Roman" w:cs="Times New Roman"/>
          <w:sz w:val="28"/>
          <w:szCs w:val="28"/>
          <w:lang w:val="kk-KZ"/>
        </w:rPr>
        <w:t xml:space="preserve">түрлерін, </w:t>
      </w:r>
      <w:r w:rsidR="00D94A42">
        <w:rPr>
          <w:rFonts w:ascii="Times New Roman" w:hAnsi="Times New Roman" w:cs="Times New Roman"/>
          <w:sz w:val="28"/>
          <w:szCs w:val="28"/>
          <w:lang w:val="kk-KZ"/>
        </w:rPr>
        <w:t>негіздерін, іске асырылуын және бағалануын білу</w:t>
      </w:r>
      <w:r w:rsidR="00606ACF">
        <w:rPr>
          <w:rFonts w:ascii="Times New Roman" w:hAnsi="Times New Roman" w:cs="Times New Roman"/>
          <w:sz w:val="28"/>
          <w:szCs w:val="28"/>
          <w:lang w:val="kk-KZ"/>
        </w:rPr>
        <w:t>, үйрену.</w:t>
      </w:r>
    </w:p>
    <w:p w:rsidR="009342E4" w:rsidRDefault="00087DCD" w:rsidP="00E57393">
      <w:pPr>
        <w:rPr>
          <w:rFonts w:ascii="Times New Roman" w:hAnsi="Times New Roman" w:cs="Times New Roman"/>
          <w:sz w:val="28"/>
          <w:szCs w:val="28"/>
          <w:lang w:val="kk-KZ"/>
        </w:rPr>
      </w:pPr>
      <w:r>
        <w:rPr>
          <w:rFonts w:ascii="Times New Roman" w:hAnsi="Times New Roman" w:cs="Times New Roman"/>
          <w:sz w:val="28"/>
          <w:szCs w:val="28"/>
          <w:lang w:val="kk-KZ"/>
        </w:rPr>
        <w:t xml:space="preserve">Ортақ мақсаттық орнатылуы мен құрылымдық бағытына қарай жерге орналастыру жобалары мен жұмыстық жобалардың </w:t>
      </w:r>
      <w:r w:rsidR="009034A5">
        <w:rPr>
          <w:rFonts w:ascii="Times New Roman" w:hAnsi="Times New Roman" w:cs="Times New Roman"/>
          <w:sz w:val="28"/>
          <w:szCs w:val="28"/>
          <w:lang w:val="kk-KZ"/>
        </w:rPr>
        <w:t>жерге орналастырулық жобалауда</w:t>
      </w:r>
      <w:r>
        <w:rPr>
          <w:rFonts w:ascii="Times New Roman" w:hAnsi="Times New Roman" w:cs="Times New Roman"/>
          <w:sz w:val="28"/>
          <w:szCs w:val="28"/>
          <w:lang w:val="kk-KZ"/>
        </w:rPr>
        <w:t xml:space="preserve"> ұқсас жақтары </w:t>
      </w:r>
      <w:r w:rsidR="009034A5">
        <w:rPr>
          <w:rFonts w:ascii="Times New Roman" w:hAnsi="Times New Roman" w:cs="Times New Roman"/>
          <w:sz w:val="28"/>
          <w:szCs w:val="28"/>
          <w:lang w:val="kk-KZ"/>
        </w:rPr>
        <w:t xml:space="preserve">бар. Жерге орналастырулық жобалаудағы ортақ түрден </w:t>
      </w:r>
      <w:r w:rsidR="009342E4">
        <w:rPr>
          <w:rFonts w:ascii="Times New Roman" w:hAnsi="Times New Roman" w:cs="Times New Roman"/>
          <w:sz w:val="28"/>
          <w:szCs w:val="28"/>
          <w:lang w:val="kk-KZ"/>
        </w:rPr>
        <w:t>бастапқы шешімдерді тереңірек түсіндіретін жекеше түрге өту дұрыс, келісілген және жан-жақты негізделген аймақты ұйымдастыру мен жерді тиімді қолдануды қамтамасыз етеді.</w:t>
      </w:r>
    </w:p>
    <w:p w:rsidR="00A24894" w:rsidRPr="00DC6796" w:rsidRDefault="00766746" w:rsidP="00E57393">
      <w:pPr>
        <w:rPr>
          <w:rFonts w:ascii="Times New Roman" w:hAnsi="Times New Roman" w:cs="Times New Roman"/>
          <w:sz w:val="28"/>
          <w:szCs w:val="28"/>
          <w:lang w:val="kk-KZ"/>
        </w:rPr>
      </w:pPr>
      <w:r>
        <w:rPr>
          <w:rFonts w:ascii="Times New Roman" w:hAnsi="Times New Roman" w:cs="Times New Roman"/>
          <w:sz w:val="28"/>
          <w:szCs w:val="28"/>
          <w:lang w:val="kk-KZ"/>
        </w:rPr>
        <w:t xml:space="preserve">Жерге орналастырулық және жұмыстық жобалауды бастапқы ғылыми білім циклы мен түрлі салалық аспектілерді зерттейтін қосымша білім жүйелері байланыстырады. </w:t>
      </w:r>
      <w:r w:rsidR="009342E4">
        <w:rPr>
          <w:rFonts w:ascii="Times New Roman" w:hAnsi="Times New Roman" w:cs="Times New Roman"/>
          <w:sz w:val="28"/>
          <w:szCs w:val="28"/>
          <w:lang w:val="kk-KZ"/>
        </w:rPr>
        <w:t xml:space="preserve"> </w:t>
      </w:r>
    </w:p>
    <w:sectPr w:rsidR="00A24894" w:rsidRPr="00DC6796" w:rsidSect="009230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A96A39"/>
    <w:multiLevelType w:val="hybridMultilevel"/>
    <w:tmpl w:val="EFFE7298"/>
    <w:lvl w:ilvl="0" w:tplc="C06CA65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BD6EDE"/>
    <w:rsid w:val="00002805"/>
    <w:rsid w:val="00007698"/>
    <w:rsid w:val="000106C8"/>
    <w:rsid w:val="00011C45"/>
    <w:rsid w:val="00013669"/>
    <w:rsid w:val="0003458C"/>
    <w:rsid w:val="00034F30"/>
    <w:rsid w:val="0004593E"/>
    <w:rsid w:val="000503C2"/>
    <w:rsid w:val="000516CA"/>
    <w:rsid w:val="000518E1"/>
    <w:rsid w:val="00053FCD"/>
    <w:rsid w:val="00055F10"/>
    <w:rsid w:val="000626E1"/>
    <w:rsid w:val="00080050"/>
    <w:rsid w:val="00080BB4"/>
    <w:rsid w:val="00082383"/>
    <w:rsid w:val="00087DCD"/>
    <w:rsid w:val="00090112"/>
    <w:rsid w:val="0009100B"/>
    <w:rsid w:val="000A194C"/>
    <w:rsid w:val="000B5494"/>
    <w:rsid w:val="000C1CC1"/>
    <w:rsid w:val="000C2187"/>
    <w:rsid w:val="0010528B"/>
    <w:rsid w:val="00107461"/>
    <w:rsid w:val="00110112"/>
    <w:rsid w:val="00111D54"/>
    <w:rsid w:val="00114CB9"/>
    <w:rsid w:val="00116EB9"/>
    <w:rsid w:val="00121D7D"/>
    <w:rsid w:val="00134F9D"/>
    <w:rsid w:val="00136AA4"/>
    <w:rsid w:val="0013703E"/>
    <w:rsid w:val="00137DDA"/>
    <w:rsid w:val="001406FF"/>
    <w:rsid w:val="001446D0"/>
    <w:rsid w:val="0015482B"/>
    <w:rsid w:val="00154E88"/>
    <w:rsid w:val="00155493"/>
    <w:rsid w:val="0015659E"/>
    <w:rsid w:val="001609EA"/>
    <w:rsid w:val="001635A0"/>
    <w:rsid w:val="0017112B"/>
    <w:rsid w:val="00172C0D"/>
    <w:rsid w:val="0018177A"/>
    <w:rsid w:val="00190F12"/>
    <w:rsid w:val="00191BF4"/>
    <w:rsid w:val="001B0871"/>
    <w:rsid w:val="001B18C1"/>
    <w:rsid w:val="001C1275"/>
    <w:rsid w:val="001C22AD"/>
    <w:rsid w:val="001C3394"/>
    <w:rsid w:val="001F4E96"/>
    <w:rsid w:val="001F71F0"/>
    <w:rsid w:val="0020119A"/>
    <w:rsid w:val="00202785"/>
    <w:rsid w:val="00202931"/>
    <w:rsid w:val="00207EDF"/>
    <w:rsid w:val="00210B9A"/>
    <w:rsid w:val="00212002"/>
    <w:rsid w:val="00222343"/>
    <w:rsid w:val="002223A3"/>
    <w:rsid w:val="00225DF0"/>
    <w:rsid w:val="0022652B"/>
    <w:rsid w:val="002356AA"/>
    <w:rsid w:val="00240B5B"/>
    <w:rsid w:val="00243453"/>
    <w:rsid w:val="002534B2"/>
    <w:rsid w:val="00254ECC"/>
    <w:rsid w:val="00256513"/>
    <w:rsid w:val="0026728D"/>
    <w:rsid w:val="0027327A"/>
    <w:rsid w:val="00277DC6"/>
    <w:rsid w:val="00280B4D"/>
    <w:rsid w:val="00283E42"/>
    <w:rsid w:val="00287B6A"/>
    <w:rsid w:val="002907D1"/>
    <w:rsid w:val="002923E6"/>
    <w:rsid w:val="002941D7"/>
    <w:rsid w:val="002A121F"/>
    <w:rsid w:val="002A7133"/>
    <w:rsid w:val="002B17BA"/>
    <w:rsid w:val="002B2E0D"/>
    <w:rsid w:val="002B425C"/>
    <w:rsid w:val="002C2A44"/>
    <w:rsid w:val="002C4E0F"/>
    <w:rsid w:val="002D145E"/>
    <w:rsid w:val="002D3642"/>
    <w:rsid w:val="002D4EDB"/>
    <w:rsid w:val="002E45BB"/>
    <w:rsid w:val="002F0305"/>
    <w:rsid w:val="002F43B2"/>
    <w:rsid w:val="002F73E4"/>
    <w:rsid w:val="0031253B"/>
    <w:rsid w:val="003140EB"/>
    <w:rsid w:val="00316991"/>
    <w:rsid w:val="003217CD"/>
    <w:rsid w:val="00323346"/>
    <w:rsid w:val="00330D3E"/>
    <w:rsid w:val="0033418F"/>
    <w:rsid w:val="00334A1E"/>
    <w:rsid w:val="0033596D"/>
    <w:rsid w:val="00335AC3"/>
    <w:rsid w:val="0034667B"/>
    <w:rsid w:val="00354FCC"/>
    <w:rsid w:val="0036337A"/>
    <w:rsid w:val="00365ED7"/>
    <w:rsid w:val="0036635B"/>
    <w:rsid w:val="00367340"/>
    <w:rsid w:val="00374D20"/>
    <w:rsid w:val="00375A9B"/>
    <w:rsid w:val="0037618F"/>
    <w:rsid w:val="0037694A"/>
    <w:rsid w:val="00392DA4"/>
    <w:rsid w:val="00392EDC"/>
    <w:rsid w:val="00393129"/>
    <w:rsid w:val="0039346D"/>
    <w:rsid w:val="00393F40"/>
    <w:rsid w:val="00395F70"/>
    <w:rsid w:val="003A3379"/>
    <w:rsid w:val="003C7158"/>
    <w:rsid w:val="003C76F8"/>
    <w:rsid w:val="003D1183"/>
    <w:rsid w:val="003D2AF4"/>
    <w:rsid w:val="003E0D2A"/>
    <w:rsid w:val="003E1DCE"/>
    <w:rsid w:val="003E4226"/>
    <w:rsid w:val="003F3CC7"/>
    <w:rsid w:val="00414850"/>
    <w:rsid w:val="0041669C"/>
    <w:rsid w:val="00421021"/>
    <w:rsid w:val="0042330F"/>
    <w:rsid w:val="004242A3"/>
    <w:rsid w:val="00435540"/>
    <w:rsid w:val="00443368"/>
    <w:rsid w:val="0045008F"/>
    <w:rsid w:val="00451B7F"/>
    <w:rsid w:val="00463A55"/>
    <w:rsid w:val="00464BD2"/>
    <w:rsid w:val="00470B31"/>
    <w:rsid w:val="004773B6"/>
    <w:rsid w:val="00482A19"/>
    <w:rsid w:val="00490AE2"/>
    <w:rsid w:val="004915D7"/>
    <w:rsid w:val="00491780"/>
    <w:rsid w:val="00494E6F"/>
    <w:rsid w:val="004A33FB"/>
    <w:rsid w:val="004A3BC1"/>
    <w:rsid w:val="004A7FF4"/>
    <w:rsid w:val="004B2745"/>
    <w:rsid w:val="004B3124"/>
    <w:rsid w:val="004E35C6"/>
    <w:rsid w:val="004F2359"/>
    <w:rsid w:val="004F29BC"/>
    <w:rsid w:val="004F2C49"/>
    <w:rsid w:val="004F3408"/>
    <w:rsid w:val="004F4D7A"/>
    <w:rsid w:val="004F66B7"/>
    <w:rsid w:val="004F79BE"/>
    <w:rsid w:val="005042AB"/>
    <w:rsid w:val="00506EFA"/>
    <w:rsid w:val="00523551"/>
    <w:rsid w:val="00546F54"/>
    <w:rsid w:val="00547764"/>
    <w:rsid w:val="00561840"/>
    <w:rsid w:val="00561AD0"/>
    <w:rsid w:val="00565251"/>
    <w:rsid w:val="00570D92"/>
    <w:rsid w:val="00571F23"/>
    <w:rsid w:val="0057790B"/>
    <w:rsid w:val="0058264D"/>
    <w:rsid w:val="005838D5"/>
    <w:rsid w:val="00585AE9"/>
    <w:rsid w:val="005873EA"/>
    <w:rsid w:val="00595E22"/>
    <w:rsid w:val="0059625A"/>
    <w:rsid w:val="005A3569"/>
    <w:rsid w:val="005B00CC"/>
    <w:rsid w:val="005C062C"/>
    <w:rsid w:val="005D1F44"/>
    <w:rsid w:val="005F09FD"/>
    <w:rsid w:val="005F5801"/>
    <w:rsid w:val="005F75C1"/>
    <w:rsid w:val="0060390D"/>
    <w:rsid w:val="00606ACF"/>
    <w:rsid w:val="00610F93"/>
    <w:rsid w:val="00611D13"/>
    <w:rsid w:val="006146EB"/>
    <w:rsid w:val="00615A04"/>
    <w:rsid w:val="00616A5D"/>
    <w:rsid w:val="00616B74"/>
    <w:rsid w:val="006237E7"/>
    <w:rsid w:val="00624C54"/>
    <w:rsid w:val="0064395D"/>
    <w:rsid w:val="00651227"/>
    <w:rsid w:val="006528D8"/>
    <w:rsid w:val="00657928"/>
    <w:rsid w:val="00670C91"/>
    <w:rsid w:val="00670D0A"/>
    <w:rsid w:val="0068363E"/>
    <w:rsid w:val="00683667"/>
    <w:rsid w:val="006858DC"/>
    <w:rsid w:val="00692CC9"/>
    <w:rsid w:val="006946D0"/>
    <w:rsid w:val="006A26FE"/>
    <w:rsid w:val="006A53CA"/>
    <w:rsid w:val="006B1208"/>
    <w:rsid w:val="006B3BAD"/>
    <w:rsid w:val="006B4F18"/>
    <w:rsid w:val="006C1634"/>
    <w:rsid w:val="006C529F"/>
    <w:rsid w:val="006D24B7"/>
    <w:rsid w:val="006D51B1"/>
    <w:rsid w:val="006F0E9B"/>
    <w:rsid w:val="006F252E"/>
    <w:rsid w:val="006F47A5"/>
    <w:rsid w:val="00705006"/>
    <w:rsid w:val="007066E1"/>
    <w:rsid w:val="00734E0E"/>
    <w:rsid w:val="00736E75"/>
    <w:rsid w:val="00737F4B"/>
    <w:rsid w:val="0074214D"/>
    <w:rsid w:val="0074429A"/>
    <w:rsid w:val="00746605"/>
    <w:rsid w:val="00751627"/>
    <w:rsid w:val="00757617"/>
    <w:rsid w:val="007625DD"/>
    <w:rsid w:val="00766746"/>
    <w:rsid w:val="00772B07"/>
    <w:rsid w:val="00794F42"/>
    <w:rsid w:val="007A1D72"/>
    <w:rsid w:val="007A27FB"/>
    <w:rsid w:val="007A4903"/>
    <w:rsid w:val="007A4DCB"/>
    <w:rsid w:val="007B253F"/>
    <w:rsid w:val="007B57AE"/>
    <w:rsid w:val="007C36F5"/>
    <w:rsid w:val="007D5338"/>
    <w:rsid w:val="007E192F"/>
    <w:rsid w:val="007E2480"/>
    <w:rsid w:val="007E668F"/>
    <w:rsid w:val="007F76BF"/>
    <w:rsid w:val="00800DFF"/>
    <w:rsid w:val="0080318E"/>
    <w:rsid w:val="008064DC"/>
    <w:rsid w:val="00817F2F"/>
    <w:rsid w:val="008236CB"/>
    <w:rsid w:val="008239BB"/>
    <w:rsid w:val="008249A8"/>
    <w:rsid w:val="00834A02"/>
    <w:rsid w:val="008378BE"/>
    <w:rsid w:val="00844A89"/>
    <w:rsid w:val="0085099B"/>
    <w:rsid w:val="0085467C"/>
    <w:rsid w:val="00865642"/>
    <w:rsid w:val="00871289"/>
    <w:rsid w:val="008716DA"/>
    <w:rsid w:val="008739BE"/>
    <w:rsid w:val="0087751C"/>
    <w:rsid w:val="00883E4C"/>
    <w:rsid w:val="00886B2D"/>
    <w:rsid w:val="008A4BCB"/>
    <w:rsid w:val="008A6F6D"/>
    <w:rsid w:val="008B1C75"/>
    <w:rsid w:val="008B4C4E"/>
    <w:rsid w:val="008C0BBC"/>
    <w:rsid w:val="008C0EC2"/>
    <w:rsid w:val="008C464C"/>
    <w:rsid w:val="008C6AE9"/>
    <w:rsid w:val="008D4159"/>
    <w:rsid w:val="008E0187"/>
    <w:rsid w:val="008E0EF2"/>
    <w:rsid w:val="008F0180"/>
    <w:rsid w:val="009011D6"/>
    <w:rsid w:val="009034A5"/>
    <w:rsid w:val="00903F61"/>
    <w:rsid w:val="00904431"/>
    <w:rsid w:val="00905638"/>
    <w:rsid w:val="00906E4B"/>
    <w:rsid w:val="009114A6"/>
    <w:rsid w:val="00913D1C"/>
    <w:rsid w:val="0092219A"/>
    <w:rsid w:val="00923060"/>
    <w:rsid w:val="009342E4"/>
    <w:rsid w:val="0094339A"/>
    <w:rsid w:val="009447D6"/>
    <w:rsid w:val="00950D1A"/>
    <w:rsid w:val="00951FFC"/>
    <w:rsid w:val="009522DD"/>
    <w:rsid w:val="009567F3"/>
    <w:rsid w:val="0095700F"/>
    <w:rsid w:val="00963B71"/>
    <w:rsid w:val="00964598"/>
    <w:rsid w:val="00970313"/>
    <w:rsid w:val="0097065E"/>
    <w:rsid w:val="009723CC"/>
    <w:rsid w:val="00973596"/>
    <w:rsid w:val="00976E6F"/>
    <w:rsid w:val="00977E5A"/>
    <w:rsid w:val="009818D6"/>
    <w:rsid w:val="00982BC6"/>
    <w:rsid w:val="00992965"/>
    <w:rsid w:val="00994BE0"/>
    <w:rsid w:val="00995272"/>
    <w:rsid w:val="009958FE"/>
    <w:rsid w:val="009B3AC4"/>
    <w:rsid w:val="009B3D41"/>
    <w:rsid w:val="009C45EC"/>
    <w:rsid w:val="009C5E49"/>
    <w:rsid w:val="009C766F"/>
    <w:rsid w:val="009D1B2A"/>
    <w:rsid w:val="009D34C8"/>
    <w:rsid w:val="009E4F5C"/>
    <w:rsid w:val="009F06F3"/>
    <w:rsid w:val="009F20D7"/>
    <w:rsid w:val="009F5280"/>
    <w:rsid w:val="009F7CB2"/>
    <w:rsid w:val="00A001D1"/>
    <w:rsid w:val="00A03324"/>
    <w:rsid w:val="00A137C1"/>
    <w:rsid w:val="00A13C13"/>
    <w:rsid w:val="00A17EDF"/>
    <w:rsid w:val="00A20DAD"/>
    <w:rsid w:val="00A21B17"/>
    <w:rsid w:val="00A24894"/>
    <w:rsid w:val="00A24991"/>
    <w:rsid w:val="00A25292"/>
    <w:rsid w:val="00A273D7"/>
    <w:rsid w:val="00A3084F"/>
    <w:rsid w:val="00A310F2"/>
    <w:rsid w:val="00A3366B"/>
    <w:rsid w:val="00A359B0"/>
    <w:rsid w:val="00A42FE7"/>
    <w:rsid w:val="00A44641"/>
    <w:rsid w:val="00A559BC"/>
    <w:rsid w:val="00A55FFA"/>
    <w:rsid w:val="00A614F8"/>
    <w:rsid w:val="00A76F04"/>
    <w:rsid w:val="00A807FA"/>
    <w:rsid w:val="00A8153F"/>
    <w:rsid w:val="00A8332C"/>
    <w:rsid w:val="00A86A97"/>
    <w:rsid w:val="00A95F45"/>
    <w:rsid w:val="00AA1702"/>
    <w:rsid w:val="00AA2807"/>
    <w:rsid w:val="00AA4908"/>
    <w:rsid w:val="00AA5D18"/>
    <w:rsid w:val="00AB4870"/>
    <w:rsid w:val="00AB4A74"/>
    <w:rsid w:val="00AB4ACF"/>
    <w:rsid w:val="00AB5620"/>
    <w:rsid w:val="00AC00BC"/>
    <w:rsid w:val="00AD03B7"/>
    <w:rsid w:val="00AD0571"/>
    <w:rsid w:val="00AD0D95"/>
    <w:rsid w:val="00AE0845"/>
    <w:rsid w:val="00AE1176"/>
    <w:rsid w:val="00AE22EB"/>
    <w:rsid w:val="00AF02FA"/>
    <w:rsid w:val="00AF4BF5"/>
    <w:rsid w:val="00AF5121"/>
    <w:rsid w:val="00B14379"/>
    <w:rsid w:val="00B2032C"/>
    <w:rsid w:val="00B37FAC"/>
    <w:rsid w:val="00B47500"/>
    <w:rsid w:val="00B47B12"/>
    <w:rsid w:val="00B47DBD"/>
    <w:rsid w:val="00B47FE2"/>
    <w:rsid w:val="00B51E77"/>
    <w:rsid w:val="00B51FF5"/>
    <w:rsid w:val="00B640B2"/>
    <w:rsid w:val="00B672F3"/>
    <w:rsid w:val="00B90FAB"/>
    <w:rsid w:val="00B93355"/>
    <w:rsid w:val="00B96B59"/>
    <w:rsid w:val="00B97CDD"/>
    <w:rsid w:val="00BA0BE2"/>
    <w:rsid w:val="00BA2D72"/>
    <w:rsid w:val="00BA39D3"/>
    <w:rsid w:val="00BA4EE7"/>
    <w:rsid w:val="00BA6F6D"/>
    <w:rsid w:val="00BB7EC5"/>
    <w:rsid w:val="00BC121B"/>
    <w:rsid w:val="00BD0A19"/>
    <w:rsid w:val="00BD4C83"/>
    <w:rsid w:val="00BD6EDE"/>
    <w:rsid w:val="00BE13EA"/>
    <w:rsid w:val="00BE2714"/>
    <w:rsid w:val="00C017F6"/>
    <w:rsid w:val="00C04999"/>
    <w:rsid w:val="00C127FB"/>
    <w:rsid w:val="00C12C4D"/>
    <w:rsid w:val="00C20453"/>
    <w:rsid w:val="00C25EB8"/>
    <w:rsid w:val="00C276DB"/>
    <w:rsid w:val="00C31987"/>
    <w:rsid w:val="00C32B2D"/>
    <w:rsid w:val="00C350CF"/>
    <w:rsid w:val="00C3773E"/>
    <w:rsid w:val="00C53A4C"/>
    <w:rsid w:val="00C55FBF"/>
    <w:rsid w:val="00C6003F"/>
    <w:rsid w:val="00C60B51"/>
    <w:rsid w:val="00C60DF1"/>
    <w:rsid w:val="00C61CB5"/>
    <w:rsid w:val="00C62815"/>
    <w:rsid w:val="00C63ED4"/>
    <w:rsid w:val="00C71568"/>
    <w:rsid w:val="00C83A6A"/>
    <w:rsid w:val="00C94641"/>
    <w:rsid w:val="00CA1DBB"/>
    <w:rsid w:val="00CA6CB1"/>
    <w:rsid w:val="00CB1987"/>
    <w:rsid w:val="00CB48AB"/>
    <w:rsid w:val="00CC1B92"/>
    <w:rsid w:val="00CC1C73"/>
    <w:rsid w:val="00CC2AB1"/>
    <w:rsid w:val="00CC3AA5"/>
    <w:rsid w:val="00CD1408"/>
    <w:rsid w:val="00CD34E8"/>
    <w:rsid w:val="00CD470D"/>
    <w:rsid w:val="00CD4C59"/>
    <w:rsid w:val="00CE46E3"/>
    <w:rsid w:val="00CF2DE2"/>
    <w:rsid w:val="00D00FB8"/>
    <w:rsid w:val="00D01B5A"/>
    <w:rsid w:val="00D01CDD"/>
    <w:rsid w:val="00D01E0F"/>
    <w:rsid w:val="00D047FB"/>
    <w:rsid w:val="00D07A9F"/>
    <w:rsid w:val="00D11501"/>
    <w:rsid w:val="00D20B00"/>
    <w:rsid w:val="00D30A3E"/>
    <w:rsid w:val="00D31A64"/>
    <w:rsid w:val="00D3245D"/>
    <w:rsid w:val="00D374EE"/>
    <w:rsid w:val="00D375C5"/>
    <w:rsid w:val="00D53E12"/>
    <w:rsid w:val="00D53FB2"/>
    <w:rsid w:val="00D548D5"/>
    <w:rsid w:val="00D62379"/>
    <w:rsid w:val="00D62C07"/>
    <w:rsid w:val="00D6674B"/>
    <w:rsid w:val="00D66A9B"/>
    <w:rsid w:val="00D675FA"/>
    <w:rsid w:val="00D70358"/>
    <w:rsid w:val="00D7795D"/>
    <w:rsid w:val="00D8184D"/>
    <w:rsid w:val="00D86D42"/>
    <w:rsid w:val="00D94A42"/>
    <w:rsid w:val="00DA1A36"/>
    <w:rsid w:val="00DA3C36"/>
    <w:rsid w:val="00DA62BD"/>
    <w:rsid w:val="00DB7741"/>
    <w:rsid w:val="00DC640B"/>
    <w:rsid w:val="00DC6796"/>
    <w:rsid w:val="00DD120C"/>
    <w:rsid w:val="00DD5789"/>
    <w:rsid w:val="00DD5997"/>
    <w:rsid w:val="00DD6682"/>
    <w:rsid w:val="00DE7200"/>
    <w:rsid w:val="00DE74A7"/>
    <w:rsid w:val="00DF1C96"/>
    <w:rsid w:val="00DF435D"/>
    <w:rsid w:val="00DF46AB"/>
    <w:rsid w:val="00DF502E"/>
    <w:rsid w:val="00E06A24"/>
    <w:rsid w:val="00E123A6"/>
    <w:rsid w:val="00E14F39"/>
    <w:rsid w:val="00E16AF6"/>
    <w:rsid w:val="00E268BF"/>
    <w:rsid w:val="00E45C8C"/>
    <w:rsid w:val="00E467EB"/>
    <w:rsid w:val="00E50B0A"/>
    <w:rsid w:val="00E50DC8"/>
    <w:rsid w:val="00E5395F"/>
    <w:rsid w:val="00E57393"/>
    <w:rsid w:val="00E57990"/>
    <w:rsid w:val="00E57E2C"/>
    <w:rsid w:val="00E62BC8"/>
    <w:rsid w:val="00E71134"/>
    <w:rsid w:val="00E80EDF"/>
    <w:rsid w:val="00E81E09"/>
    <w:rsid w:val="00E82C0C"/>
    <w:rsid w:val="00E83525"/>
    <w:rsid w:val="00E8454E"/>
    <w:rsid w:val="00E9228C"/>
    <w:rsid w:val="00E92D78"/>
    <w:rsid w:val="00EA1208"/>
    <w:rsid w:val="00EA4D5E"/>
    <w:rsid w:val="00EA5039"/>
    <w:rsid w:val="00EB594A"/>
    <w:rsid w:val="00EB732F"/>
    <w:rsid w:val="00EB73FF"/>
    <w:rsid w:val="00EC3983"/>
    <w:rsid w:val="00EC74CC"/>
    <w:rsid w:val="00ED1C51"/>
    <w:rsid w:val="00ED4A53"/>
    <w:rsid w:val="00ED5DA7"/>
    <w:rsid w:val="00EE1776"/>
    <w:rsid w:val="00EE1945"/>
    <w:rsid w:val="00EE6DA5"/>
    <w:rsid w:val="00EF1FF3"/>
    <w:rsid w:val="00F02335"/>
    <w:rsid w:val="00F06004"/>
    <w:rsid w:val="00F113CD"/>
    <w:rsid w:val="00F119C0"/>
    <w:rsid w:val="00F21367"/>
    <w:rsid w:val="00F41697"/>
    <w:rsid w:val="00F41B6B"/>
    <w:rsid w:val="00F45D5F"/>
    <w:rsid w:val="00F45FB4"/>
    <w:rsid w:val="00F6408E"/>
    <w:rsid w:val="00F67112"/>
    <w:rsid w:val="00F75E90"/>
    <w:rsid w:val="00F81D96"/>
    <w:rsid w:val="00F860EF"/>
    <w:rsid w:val="00F86936"/>
    <w:rsid w:val="00F9085F"/>
    <w:rsid w:val="00F913A0"/>
    <w:rsid w:val="00F91C2B"/>
    <w:rsid w:val="00F97428"/>
    <w:rsid w:val="00FA2826"/>
    <w:rsid w:val="00FC0132"/>
    <w:rsid w:val="00FC3695"/>
    <w:rsid w:val="00FD08CF"/>
    <w:rsid w:val="00FD763D"/>
    <w:rsid w:val="00FE0E3B"/>
    <w:rsid w:val="00FE2707"/>
    <w:rsid w:val="00FE2972"/>
    <w:rsid w:val="00FE41B5"/>
    <w:rsid w:val="00FE438F"/>
    <w:rsid w:val="00FE59EA"/>
    <w:rsid w:val="00FF2331"/>
    <w:rsid w:val="00FF38D0"/>
    <w:rsid w:val="00FF67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3C958"/>
  <w15:docId w15:val="{2DE576FE-3783-4A78-B45F-75ED4A22D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line="200" w:lineRule="atLeas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30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033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732</TotalTime>
  <Pages>2</Pages>
  <Words>546</Words>
  <Characters>3114</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14</cp:revision>
  <dcterms:created xsi:type="dcterms:W3CDTF">2012-09-27T10:41:00Z</dcterms:created>
  <dcterms:modified xsi:type="dcterms:W3CDTF">2020-11-12T02:50:00Z</dcterms:modified>
</cp:coreProperties>
</file>